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89" w:rsidRPr="004014A6" w:rsidRDefault="004014A6" w:rsidP="004014A6">
      <w:pPr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4014A6">
        <w:rPr>
          <w:rFonts w:ascii="Times New Roman" w:hAnsi="Times New Roman"/>
          <w:b/>
          <w:sz w:val="24"/>
          <w:szCs w:val="24"/>
          <w:lang w:val="en-US" w:eastAsia="pl-PL"/>
        </w:rPr>
        <w:t>PROGRAM OF LABS AND SEMINARS</w:t>
      </w:r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ATS</w:t>
      </w:r>
    </w:p>
    <w:p w:rsidR="00095989" w:rsidRPr="004014A6" w:rsidRDefault="00095989" w:rsidP="00095989">
      <w:pPr>
        <w:rPr>
          <w:rFonts w:ascii="Times New Roman" w:hAnsi="Times New Roman"/>
          <w:b/>
          <w:sz w:val="24"/>
          <w:szCs w:val="24"/>
          <w:u w:val="single"/>
          <w:lang w:val="en-US" w:eastAsia="pl-PL"/>
        </w:rPr>
      </w:pPr>
      <w:r w:rsidRPr="004014A6">
        <w:rPr>
          <w:rFonts w:ascii="Times New Roman" w:hAnsi="Times New Roman"/>
          <w:b/>
          <w:sz w:val="24"/>
          <w:szCs w:val="24"/>
          <w:u w:val="single"/>
          <w:lang w:val="en-US" w:eastAsia="pl-PL"/>
        </w:rPr>
        <w:t>Semester 1</w:t>
      </w:r>
    </w:p>
    <w:p w:rsidR="00095989" w:rsidRPr="004014A6" w:rsidRDefault="00095989" w:rsidP="00095989">
      <w:pPr>
        <w:rPr>
          <w:rFonts w:ascii="Times New Roman" w:hAnsi="Times New Roman"/>
          <w:b/>
          <w:sz w:val="24"/>
          <w:szCs w:val="24"/>
          <w:lang w:val="en" w:eastAsia="pl-PL"/>
        </w:rPr>
      </w:pPr>
      <w:r w:rsidRPr="004014A6">
        <w:rPr>
          <w:rFonts w:ascii="Times New Roman" w:hAnsi="Times New Roman"/>
          <w:b/>
          <w:sz w:val="24"/>
          <w:szCs w:val="24"/>
          <w:lang w:val="en-US" w:eastAsia="pl-PL"/>
        </w:rPr>
        <w:t xml:space="preserve">Seminars </w:t>
      </w:r>
    </w:p>
    <w:p w:rsidR="009362F3" w:rsidRPr="009362F3" w:rsidRDefault="009362F3" w:rsidP="009362F3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Male sex cell - sperm. Spermatogenesis. </w:t>
      </w:r>
      <w:proofErr w:type="spellStart"/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Spermiogenesis</w:t>
      </w:r>
      <w:proofErr w:type="spellEnd"/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. Sperm. Female germ cell - egg. Oogenesis. </w:t>
      </w:r>
      <w:proofErr w:type="spellStart"/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Vitellogenesis</w:t>
      </w:r>
      <w:proofErr w:type="spellEnd"/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. </w:t>
      </w:r>
    </w:p>
    <w:p w:rsidR="009362F3" w:rsidRPr="009362F3" w:rsidRDefault="009362F3" w:rsidP="009362F3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Fertilization and insemination. Cleavage and implantation. Placenta. Gastrulation. Embryonic disc: its development and transformation. </w:t>
      </w:r>
    </w:p>
    <w:p w:rsidR="009362F3" w:rsidRPr="009362F3" w:rsidRDefault="009362F3" w:rsidP="009362F3">
      <w:pPr>
        <w:keepNext/>
        <w:numPr>
          <w:ilvl w:val="0"/>
          <w:numId w:val="2"/>
        </w:numPr>
        <w:spacing w:after="0" w:line="240" w:lineRule="auto"/>
        <w:ind w:left="714" w:hanging="357"/>
        <w:contextualSpacing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9362F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Early stages of development. Fetal membranes. Placenta. </w:t>
      </w:r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Environmental influences and birth defects. Multiple pregnancy.</w:t>
      </w:r>
    </w:p>
    <w:p w:rsidR="009362F3" w:rsidRPr="009362F3" w:rsidRDefault="009362F3" w:rsidP="009362F3">
      <w:pPr>
        <w:keepNext/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The cell cycle and its regulation. Mitosis, Meiosis. Proliferation, proliferation stages. (45 min)</w:t>
      </w:r>
    </w:p>
    <w:p w:rsidR="009362F3" w:rsidRPr="009362F3" w:rsidRDefault="009362F3" w:rsidP="009362F3">
      <w:pPr>
        <w:keepNext/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Types of cell death: apoptosis, necrosis, mitotic catastrophe, autophagy. The role of these processes in the functioning of the body.</w:t>
      </w:r>
    </w:p>
    <w:p w:rsidR="009362F3" w:rsidRPr="009362F3" w:rsidRDefault="009362F3" w:rsidP="009362F3">
      <w:pPr>
        <w:keepNext/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Intercellular junctions, adhesive molecules.</w:t>
      </w:r>
    </w:p>
    <w:p w:rsidR="009362F3" w:rsidRPr="009362F3" w:rsidRDefault="009362F3" w:rsidP="009362F3">
      <w:pPr>
        <w:keepNext/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The aging of the organism.</w:t>
      </w:r>
    </w:p>
    <w:p w:rsidR="009362F3" w:rsidRPr="009362F3" w:rsidRDefault="009362F3" w:rsidP="009362F3">
      <w:pPr>
        <w:keepNext/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Stem cells - their types and occurrence. The use and acquisition of stem cells.</w:t>
      </w:r>
    </w:p>
    <w:p w:rsidR="00095989" w:rsidRPr="004014A6" w:rsidRDefault="00095989" w:rsidP="00095989">
      <w:pPr>
        <w:keepNext/>
        <w:spacing w:after="0" w:line="240" w:lineRule="auto"/>
        <w:ind w:left="720"/>
        <w:contextualSpacing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</w:p>
    <w:p w:rsidR="00095989" w:rsidRPr="004014A6" w:rsidRDefault="00095989" w:rsidP="00095989">
      <w:pPr>
        <w:spacing w:after="0" w:line="240" w:lineRule="auto"/>
        <w:contextualSpacing/>
        <w:rPr>
          <w:rFonts w:ascii="Times New Roman" w:eastAsia="Times New Roman" w:hAnsi="Times New Roman"/>
          <w:b/>
          <w:iCs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b/>
          <w:iCs/>
          <w:sz w:val="24"/>
          <w:szCs w:val="24"/>
          <w:lang w:val="en-US" w:eastAsia="pl-PL"/>
        </w:rPr>
        <w:t>Laboratory classes:</w:t>
      </w:r>
    </w:p>
    <w:p w:rsidR="00095989" w:rsidRPr="004014A6" w:rsidRDefault="00095989" w:rsidP="00095989">
      <w:pPr>
        <w:keepNext/>
        <w:numPr>
          <w:ilvl w:val="0"/>
          <w:numId w:val="1"/>
        </w:numPr>
        <w:spacing w:after="57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Orientation to Course. Syllabus Review. Introduction to Histology and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Cytophysiology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. The cell. The cell nucleus: nuclear envelope - structure: the outer and inner nuclear membranes,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perinuclear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cisterna, nuclear pores, nuclear lamina and nuclear matrix. Chromatin - The orders of DNA packing (I. DNA double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helix,II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.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Nucleofilament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10-nm chromatin fiber, III. Solenoid 30-nm fiber, IV. Loops of solenoid, V. Chromosomes). Nucleosome. Barr body. Heterochromatin.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Euchromatin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. Nucleolus - structure and function. Cell membranes: Biochemical components – lipids (phospholipids), proteins (integral and peripheral membrane proteins), carbohydrates (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glycocalyx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). Membrane organization – fluid mosaic model; unit membrane; biological membrane properties; transport across membranes; plasma membrane. Endoplasmic Reticulum: Rough endoplasmic reticulum – structure and function, Smooth endoplasmic reticulum – structure and function. Mitochondria: structure, function, location. Golgi Complex: structure –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cis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face and trans face, function, location, flow of materials through the Golgi complex. Lysosomes: structure, function, primary and secondary lysosomes. Cytoskeleton: Microfilaments, Intermediate filaments, Microtubules – structure, types, role in medical diagnostics. Centrioles: structure, function</w:t>
      </w:r>
    </w:p>
    <w:p w:rsidR="00095989" w:rsidRPr="004014A6" w:rsidRDefault="00095989" w:rsidP="00095989">
      <w:pPr>
        <w:keepNext/>
        <w:numPr>
          <w:ilvl w:val="0"/>
          <w:numId w:val="1"/>
        </w:numPr>
        <w:spacing w:after="57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Epithelial tissue. Characteristic features of epithelia. Function. Classification. Specific epithelial types: Simple squamous epithelium; Simple cuboidal epithelium; Simple columnar epithelium;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Pseudostratified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epithelium; Stratified squamous epithelium; Stratified cuboidal epithelium; Stratified columnar epithelium; Transitional epithelium. Microvilli, Cilia, Flagella,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Stereocylia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– structure and function. Intercellular junctions: types, structure and function. Basal lamina and basement membrane – structure and function. Glands: Exocrine and endocrine glands – definition. Structure of exocrine glands. Classification of exocrine glands. Way of secretion: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merocrine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, apocrine,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holocrine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.</w:t>
      </w:r>
    </w:p>
    <w:p w:rsidR="00095989" w:rsidRPr="004014A6" w:rsidRDefault="00095989" w:rsidP="00095989">
      <w:pPr>
        <w:keepNext/>
        <w:numPr>
          <w:ilvl w:val="0"/>
          <w:numId w:val="1"/>
        </w:numPr>
        <w:spacing w:before="57" w:after="57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Connective tissue. Components of connective tissue: Ground substance –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glycosaminoglycans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(GAGs), proteoglycans, glycoproteins, Fibers – collagen fibers (structure, mechanical properties, collagen synthesis, collagen types); elastic fibers </w:t>
      </w:r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lastRenderedPageBreak/>
        <w:t xml:space="preserve">(structure, mechanical properties); reticular fibers (structure, mechanical properties), Cells – fibroblasts,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fibrocytes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, plasma cells, mast cells, macrophages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mesenchymal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cells, reticular cells. Connective tissue types: Connective tissue proper: loose and dense (regular and irregular), mucous connective tissue (Wharton’s jelly), reticular connective tissue, adipose tissue (white and brown). Cartilage – hyaline, elastic and fibrous – structure and location. </w:t>
      </w:r>
    </w:p>
    <w:p w:rsidR="00095989" w:rsidRPr="004014A6" w:rsidRDefault="00095989" w:rsidP="00095989">
      <w:pPr>
        <w:keepNext/>
        <w:spacing w:before="57" w:after="57" w:line="240" w:lineRule="auto"/>
        <w:ind w:left="720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Blood, bone marrow, bone. Blood: Composition of plasma, Formed elements – blood cells (size, number, lifespan of mature cells, cell morphology: Erythrocytes - morphological structure and function, abnormalities, reticulocytes, hemoglobin, blood types – AB, A, B, O; Leukocytes - granulocytes: neutrophils,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eosinophils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and basophils;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agranulocytes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: lymphocytes and monocytes; Platelets – number, morphological structure, role in clotting. Bone marrow.</w:t>
      </w:r>
    </w:p>
    <w:p w:rsidR="00095989" w:rsidRPr="004014A6" w:rsidRDefault="00095989" w:rsidP="00095989">
      <w:pPr>
        <w:keepNext/>
        <w:spacing w:before="57" w:after="57" w:line="240" w:lineRule="auto"/>
        <w:ind w:left="720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Bone: Bone cells, Bone matrix, Organization of spongy bone and compact bone: Osteon.</w:t>
      </w:r>
    </w:p>
    <w:p w:rsidR="00095989" w:rsidRPr="004014A6" w:rsidRDefault="00095989" w:rsidP="0009598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Muscle tissue. General features of Muscle tissue. Organization of Muscle tissue. Types of Muscle tissue. Skeletal muscle: Cells – morphology,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Myofilaments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 xml:space="preserve"> – thin and thick filaments, organization of </w:t>
      </w:r>
      <w:proofErr w:type="spellStart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myofilaments</w:t>
      </w:r>
      <w:proofErr w:type="spellEnd"/>
      <w:r w:rsidRPr="004014A6"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  <w:t>, Sarcomere, Sarcoplasmic reticulum ; triads. Types of skeletal muscle fibers – red, white and intermediate. Mechanism of contraction. Cardiac muscles. Cells – morphology, Intercalated discs, Sarcoplasmic reticulum and T tubule system – dyads. Mechanism of contraction. Smooth muscle: Cells – morphology, Mechanism of contraction.</w:t>
      </w:r>
    </w:p>
    <w:p w:rsidR="00095989" w:rsidRPr="004014A6" w:rsidRDefault="00095989" w:rsidP="0009598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hAnsi="Times New Roman"/>
          <w:sz w:val="24"/>
          <w:szCs w:val="24"/>
          <w:lang w:val="en-US"/>
        </w:rPr>
        <w:t xml:space="preserve">Nervous tissue. General characteristics. Cells of nervous tissue: Neurons – cell body; dendrites; axon;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tigroid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. Morphologic classification of neurons – unipolar, bipolar, multipolar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pseudounipolar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Neuroglial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 cells – types: astrocytes (protoplasmic and fibrous)-morphology, location and function;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Oligodendrocytes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>- morphology, location and function; Schwann cells- morphology, location and function; Microglia- morphology, location and functions; Ependymal cells. Synapses: classification, synaptic morphology. Nerve fibers: myelin sheath, nodes of Ranvier, internodes. Peripheral nerve: structure.</w:t>
      </w: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Nervous system. Cerebral cortex. Cerebellum. Spinal cord. Ganglia.</w:t>
      </w:r>
    </w:p>
    <w:p w:rsidR="00095989" w:rsidRPr="004014A6" w:rsidRDefault="00095989" w:rsidP="0009598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hAnsi="Times New Roman"/>
          <w:sz w:val="24"/>
          <w:szCs w:val="24"/>
          <w:lang w:val="en-US"/>
        </w:rPr>
        <w:t xml:space="preserve">Circulatory system. General organization of blood vessels: tunica intima – endothelium,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subendothelial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 layer; tunica media; tunica adventitia. Types of blood vessels: arteries (elastic arteries, muscular arteries and arterioles)- morphological structure and function, veins (large, medium-sized and small veins,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venules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), capillaries – morphological structure (endothelium, basal lamina,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pericytes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), classification of capillaries (continuous, fenestrated, sinusoidal capillaries), their structure and location. </w:t>
      </w:r>
      <w:proofErr w:type="spellStart"/>
      <w:r w:rsidRPr="004014A6">
        <w:rPr>
          <w:rFonts w:ascii="Times New Roman" w:hAnsi="Times New Roman"/>
          <w:sz w:val="24"/>
          <w:szCs w:val="24"/>
        </w:rPr>
        <w:t>Lymphatic</w:t>
      </w:r>
      <w:proofErr w:type="spellEnd"/>
      <w:r w:rsidRPr="00401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4A6">
        <w:rPr>
          <w:rFonts w:ascii="Times New Roman" w:hAnsi="Times New Roman"/>
          <w:sz w:val="24"/>
          <w:szCs w:val="24"/>
        </w:rPr>
        <w:t>vascular</w:t>
      </w:r>
      <w:proofErr w:type="spellEnd"/>
      <w:r w:rsidRPr="004014A6">
        <w:rPr>
          <w:rFonts w:ascii="Times New Roman" w:hAnsi="Times New Roman"/>
          <w:sz w:val="24"/>
          <w:szCs w:val="24"/>
        </w:rPr>
        <w:t xml:space="preserve"> system: </w:t>
      </w:r>
      <w:proofErr w:type="spellStart"/>
      <w:r w:rsidRPr="004014A6">
        <w:rPr>
          <w:rFonts w:ascii="Times New Roman" w:hAnsi="Times New Roman"/>
          <w:sz w:val="24"/>
          <w:szCs w:val="24"/>
        </w:rPr>
        <w:t>lymphatic</w:t>
      </w:r>
      <w:proofErr w:type="spellEnd"/>
      <w:r w:rsidRPr="00401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4A6">
        <w:rPr>
          <w:rFonts w:ascii="Times New Roman" w:hAnsi="Times New Roman"/>
          <w:sz w:val="24"/>
          <w:szCs w:val="24"/>
        </w:rPr>
        <w:t>vessels</w:t>
      </w:r>
      <w:proofErr w:type="spellEnd"/>
      <w:r w:rsidRPr="004014A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014A6">
        <w:rPr>
          <w:rFonts w:ascii="Times New Roman" w:hAnsi="Times New Roman"/>
          <w:sz w:val="24"/>
          <w:szCs w:val="24"/>
        </w:rPr>
        <w:t>structure</w:t>
      </w:r>
      <w:proofErr w:type="spellEnd"/>
      <w:r w:rsidRPr="004014A6">
        <w:rPr>
          <w:rFonts w:ascii="Times New Roman" w:hAnsi="Times New Roman"/>
          <w:sz w:val="24"/>
          <w:szCs w:val="24"/>
        </w:rPr>
        <w:t>.</w:t>
      </w:r>
    </w:p>
    <w:p w:rsidR="00095989" w:rsidRPr="004014A6" w:rsidRDefault="00095989" w:rsidP="0009598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hAnsi="Times New Roman"/>
          <w:sz w:val="24"/>
          <w:szCs w:val="24"/>
          <w:lang w:val="en-US"/>
        </w:rPr>
        <w:t xml:space="preserve">Immune system. General organization – central and peripheral lymphoid organs. Cells of immune system: lymphocytes T and B, NK cells, plasma cells, antigen presenting cells - morphology, origin, function,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Immunoglobulins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, Immune response: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humoral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 and cellular. Lymphoid organs: Lymph node – morphologic structure (cortex-lymphoid nodules, medulla), function, lymph flow through the lymph node. Thymus – morphologic structure (cortex, medulla;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thymocytes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, epithelial reticular cells,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Hassal’s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 corpuscles), function,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thymic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 hormones. Spleen - morphologic structure (white pulp and red pulp), function, blood flow through the spleen.</w:t>
      </w:r>
    </w:p>
    <w:p w:rsidR="00095989" w:rsidRPr="004014A6" w:rsidRDefault="00095989" w:rsidP="0009598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  <w:r w:rsidRPr="004014A6">
        <w:rPr>
          <w:rFonts w:ascii="Times New Roman" w:hAnsi="Times New Roman"/>
          <w:sz w:val="24"/>
          <w:szCs w:val="24"/>
          <w:lang w:val="en-US"/>
        </w:rPr>
        <w:t xml:space="preserve">Partial test. Practical recognizing of slides. (45min) </w:t>
      </w:r>
    </w:p>
    <w:p w:rsidR="00095989" w:rsidRPr="004014A6" w:rsidRDefault="00095989" w:rsidP="00095989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</w:p>
    <w:p w:rsidR="004014A6" w:rsidRDefault="004014A6" w:rsidP="000959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014A6" w:rsidRDefault="004014A6" w:rsidP="000959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95989" w:rsidRPr="004014A6" w:rsidRDefault="00095989" w:rsidP="000959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4014A6">
        <w:rPr>
          <w:rFonts w:ascii="Times New Roman" w:hAnsi="Times New Roman"/>
          <w:b/>
          <w:sz w:val="24"/>
          <w:szCs w:val="24"/>
          <w:u w:val="single"/>
          <w:lang w:val="en-US"/>
        </w:rPr>
        <w:t>Semester 2</w:t>
      </w:r>
    </w:p>
    <w:p w:rsidR="00095989" w:rsidRPr="004014A6" w:rsidRDefault="00095989" w:rsidP="000959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95989" w:rsidRPr="004014A6" w:rsidRDefault="00095989" w:rsidP="00095989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4014A6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Seminars </w:t>
      </w:r>
    </w:p>
    <w:p w:rsidR="009362F3" w:rsidRPr="009362F3" w:rsidRDefault="009362F3" w:rsidP="009362F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>Development of the head and neck. Congenital craniofacial defects. Pharyngeal pouches and arches.</w:t>
      </w:r>
    </w:p>
    <w:p w:rsidR="009362F3" w:rsidRPr="009362F3" w:rsidRDefault="009362F3" w:rsidP="009362F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 xml:space="preserve">Tooth organ development. </w:t>
      </w:r>
      <w:proofErr w:type="spellStart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>Odontogenesis</w:t>
      </w:r>
      <w:proofErr w:type="spellEnd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 xml:space="preserve"> of teeth in utero and in utero. Enamel-forming cells - </w:t>
      </w:r>
      <w:proofErr w:type="spellStart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>ameloblasts</w:t>
      </w:r>
      <w:proofErr w:type="spellEnd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 xml:space="preserve">. </w:t>
      </w:r>
      <w:proofErr w:type="spellStart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>Dentinogenic</w:t>
      </w:r>
      <w:proofErr w:type="spellEnd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 xml:space="preserve"> cells - </w:t>
      </w:r>
      <w:proofErr w:type="spellStart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>odontoblasts</w:t>
      </w:r>
      <w:proofErr w:type="spellEnd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>. The effect of intra-body and extracorporeal factors on tooth development.</w:t>
      </w:r>
    </w:p>
    <w:p w:rsidR="009362F3" w:rsidRPr="009362F3" w:rsidRDefault="009362F3" w:rsidP="009362F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lang w:val="en" w:eastAsia="pl-PL"/>
        </w:rPr>
        <w:t xml:space="preserve">Development, structure and functions of the </w:t>
      </w:r>
      <w:proofErr w:type="spellStart"/>
      <w:r w:rsidRPr="009362F3">
        <w:rPr>
          <w:rFonts w:ascii="Times New Roman" w:eastAsia="Times New Roman" w:hAnsi="Times New Roman"/>
          <w:bCs/>
          <w:iCs/>
          <w:sz w:val="24"/>
          <w:lang w:val="en" w:eastAsia="pl-PL"/>
        </w:rPr>
        <w:t>temporomandibular</w:t>
      </w:r>
      <w:proofErr w:type="spellEnd"/>
      <w:r w:rsidRPr="009362F3">
        <w:rPr>
          <w:rFonts w:ascii="Times New Roman" w:eastAsia="Times New Roman" w:hAnsi="Times New Roman"/>
          <w:bCs/>
          <w:iCs/>
          <w:sz w:val="24"/>
          <w:lang w:val="en" w:eastAsia="pl-PL"/>
        </w:rPr>
        <w:t xml:space="preserve"> joint. (45min)</w:t>
      </w:r>
    </w:p>
    <w:p w:rsidR="009362F3" w:rsidRPr="009362F3" w:rsidRDefault="009362F3" w:rsidP="009362F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lang w:val="en" w:eastAsia="pl-PL"/>
        </w:rPr>
        <w:t xml:space="preserve">Development of the digestive system and the basics of </w:t>
      </w:r>
      <w:proofErr w:type="spellStart"/>
      <w:r w:rsidRPr="009362F3">
        <w:rPr>
          <w:rFonts w:ascii="Times New Roman" w:eastAsia="Times New Roman" w:hAnsi="Times New Roman"/>
          <w:bCs/>
          <w:iCs/>
          <w:sz w:val="24"/>
          <w:lang w:val="en" w:eastAsia="pl-PL"/>
        </w:rPr>
        <w:t>cytodiagnosis</w:t>
      </w:r>
      <w:proofErr w:type="spellEnd"/>
      <w:r w:rsidRPr="009362F3">
        <w:rPr>
          <w:rFonts w:ascii="Times New Roman" w:eastAsia="Times New Roman" w:hAnsi="Times New Roman"/>
          <w:bCs/>
          <w:iCs/>
          <w:sz w:val="24"/>
          <w:lang w:val="en" w:eastAsia="pl-PL"/>
        </w:rPr>
        <w:t xml:space="preserve"> of oral smears.</w:t>
      </w:r>
    </w:p>
    <w:p w:rsidR="009362F3" w:rsidRPr="009362F3" w:rsidRDefault="009362F3" w:rsidP="009362F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lang w:val="en" w:eastAsia="pl-PL"/>
        </w:rPr>
        <w:t>Development of the respiratory system.</w:t>
      </w:r>
    </w:p>
    <w:p w:rsidR="009362F3" w:rsidRPr="009362F3" w:rsidRDefault="009362F3" w:rsidP="009362F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lang w:val="en" w:eastAsia="pl-PL"/>
        </w:rPr>
        <w:t>Development of the urinary system. Congenital kidney defects.</w:t>
      </w:r>
    </w:p>
    <w:p w:rsidR="009362F3" w:rsidRPr="009362F3" w:rsidRDefault="009362F3" w:rsidP="009362F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lang w:val="en" w:eastAsia="pl-PL"/>
        </w:rPr>
        <w:t>Development of the female and male reproductive system.</w:t>
      </w:r>
    </w:p>
    <w:p w:rsidR="009362F3" w:rsidRPr="009362F3" w:rsidRDefault="009362F3" w:rsidP="009362F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lang w:val="en-US" w:eastAsia="pl-PL"/>
        </w:rPr>
      </w:pPr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 xml:space="preserve">Development of the endocrine glands. Congenital defects of endocrine glands. Endocrine gland </w:t>
      </w:r>
      <w:proofErr w:type="spellStart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>cytophysiology</w:t>
      </w:r>
      <w:proofErr w:type="spellEnd"/>
      <w:r w:rsidRPr="009362F3">
        <w:rPr>
          <w:rFonts w:ascii="Times New Roman" w:eastAsia="Times New Roman" w:hAnsi="Times New Roman"/>
          <w:bCs/>
          <w:iCs/>
          <w:sz w:val="24"/>
          <w:lang w:val="en-US" w:eastAsia="pl-PL"/>
        </w:rPr>
        <w:t>.</w:t>
      </w:r>
    </w:p>
    <w:p w:rsidR="00095989" w:rsidRPr="004014A6" w:rsidRDefault="00095989" w:rsidP="00095989">
      <w:pPr>
        <w:tabs>
          <w:tab w:val="num" w:pos="1080"/>
        </w:tabs>
        <w:spacing w:after="0" w:line="240" w:lineRule="auto"/>
        <w:ind w:left="1440"/>
        <w:contextualSpacing/>
        <w:rPr>
          <w:rFonts w:ascii="Times New Roman" w:eastAsia="Times New Roman" w:hAnsi="Times New Roman"/>
          <w:bCs/>
          <w:iCs/>
          <w:sz w:val="24"/>
          <w:szCs w:val="24"/>
          <w:lang w:val="en-US" w:eastAsia="pl-PL"/>
        </w:rPr>
      </w:pPr>
    </w:p>
    <w:p w:rsidR="00095989" w:rsidRPr="004014A6" w:rsidRDefault="00095989" w:rsidP="00095989">
      <w:pPr>
        <w:spacing w:after="0" w:line="240" w:lineRule="auto"/>
        <w:contextualSpacing/>
        <w:rPr>
          <w:rFonts w:ascii="Times New Roman" w:eastAsia="Times New Roman" w:hAnsi="Times New Roman"/>
          <w:b/>
          <w:iCs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b/>
          <w:iCs/>
          <w:sz w:val="24"/>
          <w:szCs w:val="24"/>
          <w:lang w:val="en-US" w:eastAsia="pl-PL"/>
        </w:rPr>
        <w:t>Laboratory classes:</w:t>
      </w:r>
    </w:p>
    <w:p w:rsidR="00095989" w:rsidRPr="004014A6" w:rsidRDefault="00095989" w:rsidP="0009598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Oral Cavity. Teeth. Mouth: structure and </w:t>
      </w:r>
      <w:bookmarkStart w:id="0" w:name="_GoBack"/>
      <w:bookmarkEnd w:id="0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function. Teeth: tooth structure-enamel,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cementum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dentin, pulp cavity, pulp, Tooth development. Gums: structure. Palate: structure. </w:t>
      </w:r>
      <w:r w:rsidRPr="004014A6">
        <w:rPr>
          <w:rFonts w:ascii="Times New Roman" w:hAnsi="Times New Roman"/>
          <w:sz w:val="24"/>
          <w:szCs w:val="24"/>
          <w:lang w:val="en-US"/>
        </w:rPr>
        <w:t xml:space="preserve">Salivary glands. Lips: wall structure (mucous membrane-epithelium, lamina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propria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submucosa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; skeletal muscle). Tongue: histological structure (mucous membrane, papillae: </w:t>
      </w:r>
      <w:proofErr w:type="spellStart"/>
      <w:r w:rsidRPr="004014A6">
        <w:rPr>
          <w:rFonts w:ascii="Times New Roman" w:hAnsi="Times New Roman"/>
          <w:sz w:val="24"/>
          <w:szCs w:val="24"/>
          <w:lang w:val="en-US"/>
        </w:rPr>
        <w:t>filiform</w:t>
      </w:r>
      <w:proofErr w:type="spellEnd"/>
      <w:r w:rsidRPr="004014A6">
        <w:rPr>
          <w:rFonts w:ascii="Times New Roman" w:hAnsi="Times New Roman"/>
          <w:sz w:val="24"/>
          <w:szCs w:val="24"/>
          <w:lang w:val="en-US"/>
        </w:rPr>
        <w:t xml:space="preserve">, fungiform, foliate, circumvallate). </w:t>
      </w:r>
    </w:p>
    <w:p w:rsidR="00095989" w:rsidRPr="004014A6" w:rsidRDefault="00095989" w:rsidP="000959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hAnsi="Times New Roman"/>
          <w:sz w:val="24"/>
          <w:szCs w:val="24"/>
          <w:lang w:val="en-US"/>
        </w:rPr>
        <w:t>Salivary glands: parotid gland, submandibular glands, sublingual gland (histological structure: secretory portion and excretory ducts; types of glands; histophysiology.</w:t>
      </w: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Liver, Pancreas, Gall Bladder. Liver: general structure and functions, blood supply, liver lobules (classic liver lobule, portal lobule, hepatic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acinus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of Rappaport), portal triad, cell types (hepatocytes,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Kupffer’s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cells, Ito cells), biliary system. Gallbladder: histological structure (mucous membrane,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muscularis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adventitia and serosa). Pancreas: general structure and function, exocrine part (pancreatic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acinar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centroacinar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cells), endocrine part (islets of Langerhans).</w:t>
      </w:r>
    </w:p>
    <w:p w:rsidR="00095989" w:rsidRPr="004014A6" w:rsidRDefault="00095989" w:rsidP="0009598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Endocrine system.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Hypophysis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(Pituitary gland):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Adenohypophysis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– Pars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Distalis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(general structure; cell types: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chromophobes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chromophils-acidophils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/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somatotropic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mammotropic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cells/, basophils /gonadotropic cells,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thyrotropic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corticotropic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cells/; hormones secreted by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chromophils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their effects; control of pars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distalis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; blood supply and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hypophyseal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portal system); Pars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Tuberalis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(histological structure; cell types); Pars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Intermedia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(histological structure; cell types).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Neurohypophysis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– Pars Nervosa (general structure; cell types: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pituicytes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axons of secretory neurons from the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supraoptic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paraventricular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nuclei;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neurohypophyseal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hormones and their effects; control of pars nervosa); Infundibulum. Neuroendocrine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Hypothalamo-Hypophyseal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System (NHS). Pineal gland: general structure; cell types: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pinealocytes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astroglial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cells; function(melatonin); histophysiology-circadian biorhythms. Thyroid: general structure; follicular cells – morphology, normal function: synthesis, storage and liberation of thyroid hormones(T3, T4); targets of thyroid hormones;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parafollicular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 (C cells) – morphology, location, function (calcitonin). Parathyroid glands: histological structure; cell types: chief cells and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oxyphil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cells; function (parathyroid hormone). Adrenal gland: Adrenal Cortex: general structure -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zona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glomerulosa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zona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fasciculata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zona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reticularis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; function. (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mineralocorticosteroids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glucocorticosteroids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adrenal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androgenes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); Adrenal medulla: structure; cell types –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chromaffin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cells; function (epinephrine, norepinephrine).</w:t>
      </w:r>
    </w:p>
    <w:p w:rsidR="00095989" w:rsidRPr="004014A6" w:rsidRDefault="00095989" w:rsidP="000959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Digestive system. Esophagus: wall layers (mucous membrane-epithelium, lamina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propria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esophageal cardiac glands,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muscularis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mucosae;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submucosa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-esophageal </w:t>
      </w: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t xml:space="preserve">glands; muscular coat; adventitia). Stomach: wall layers (mucous membrane: surface epithelium (cell types), lamina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propria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muscularis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mucosae,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submucosa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, muscular coat, serosa); regional differences-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cardia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fundus and body, pylorus; gastric pits; cardiac glands; gastric glands (structure, cell types: parietal cells, chief cells,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enteroendocrine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cells, mucous neck cells, undifferentiated cells, their functions); pyloric glands. Small intestine: histological structure (mucous membrane-surface epithelium: enterocytes; lamina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priopria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intestinal glands-cell types; villi;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submucosa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-duodenal Brunner’s glands, muscular coat; serosa and adventitia); regional differences: duodenum, jejunum and ileum. Large intestine: histological structure (mucous membrane-intestinal glands,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submucosa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, muscular coat, adventitia and serosa). Appendix-histological structure, function.</w:t>
      </w:r>
    </w:p>
    <w:p w:rsidR="00095989" w:rsidRPr="004014A6" w:rsidRDefault="00095989" w:rsidP="000959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Respiratory system: components and functions. Nasal cavity.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Paranasal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sinuses. Larynx: general structure; epithelia (types, location); laryngeal cartilages (types); vocal apparatus. Trachea: general structure – mucous membrane (epithelium-cell types, lamina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propria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glands, cartilage), muscular layer, adventitia. Bronchial tree: bronchi-wall layers (epithelium, glands, cartilage),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brioncholes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-wall layers (epithelium), terminal bronchioles (Clara’s cells), respiratory bronchioles, alveolar ducts and sacs. Alveoli-alveolar cell types, pulmonary surfactant, blood-air barrier, alveolar lining regeneration.</w:t>
      </w:r>
    </w:p>
    <w:p w:rsidR="00095989" w:rsidRPr="004014A6" w:rsidRDefault="00095989" w:rsidP="000959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Urinary system. Kidney: cortex and medulla; nephron: renal corpuscle (Bowman’s capsule-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podocytes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; glomerulus;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mesangium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; renal filtration barrier-components, functions); histological structure and histophysiology of renal tubule (proximal convoluted tubule, loop of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Henle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distal convoluted tubule); collecting tubules and collecting ducts; juxtaglomerular apparatus; renal calyces and renal pelvis. Ureter: wall layers (mucous membrane-surface epithelium, lamina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propria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; muscular coat; adventitia). Urinary bladder: histological structure (mucous membrane-transitional epithelium, lamina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propria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; muscular coat; adventitia). Urethra.</w:t>
      </w:r>
    </w:p>
    <w:p w:rsidR="00095989" w:rsidRPr="004014A6" w:rsidRDefault="00095989" w:rsidP="000959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Female reproductive system and Male reproductive system. Ovary: general organization: external coverings and internal structure; ovarian cortex-ovarian follicles: primordial,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unilaminar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primary,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multilaminar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primary, secondary, mature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Graafian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atretic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follicles; corpus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luteum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; corpus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albicans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; ovarian hormones; hormonal regulation of ovary-FSH and LH. Oviduct: wall structure, epithelium. Uterus: general structure; endometrium - stratum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basale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stratum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functionale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zona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compacta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zona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spongiosa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epithelium, changes in menstrual cycle; myometrium; serosa; uterine cervix – surface epithelia, cervical glands. Vagina: histological structure (mucosa-epithelium, lamina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propria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;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muscularis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; adventitia). Testis: general organization: external coverings and internal structure (lobules); seminiferous tubules: seminiferous epithelium-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spermatogenic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 and supportive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Sertoli’s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cells, basal lamina, tunica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propria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; interstitial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Leydig’s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cells; blood-testis barrier;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tubuli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recti; rete testis;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ductuli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efferentes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Epididymis: histological structure and function (surface epithelium).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Ductus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deferens: wall layers. Seminal vesicles: histological structure and function. Prostate gland: histological structure and function. Penis: general organization-corpora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cavernosa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corpus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spongiosum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:rsidR="00095989" w:rsidRPr="004014A6" w:rsidRDefault="00095989" w:rsidP="000959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Skin and ear. Eye. Skin: epidermis (cell layers, keratinocytes-keratinizing system, melanocytes-melanin synthesis,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Langerhan’s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cells, Merkel’s cells), dermis and hypodermis; sweat glands: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eccrine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apocrine; sebaceous glands. Hairs: follicle and hair structure. Fingernail: histological structure. Mammary gland: general structure, resting gland and lactating gland. Ear: external ear, tympanic membrane; middle ear; internal ear-vestibular organs, cochlea.</w:t>
      </w:r>
    </w:p>
    <w:p w:rsidR="00095989" w:rsidRPr="004014A6" w:rsidRDefault="00095989" w:rsidP="0009598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t xml:space="preserve">Eye: tunica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fibrosa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cornea, sclera; tunica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vasculosa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(uvea): choroid,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ciliary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body, iris; tunica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interna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(retina): layers of retina, fovea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centralis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optic disk; lens-histological structure. </w:t>
      </w:r>
    </w:p>
    <w:p w:rsidR="00095989" w:rsidRPr="004014A6" w:rsidRDefault="00095989" w:rsidP="000959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Partial test. Practical </w:t>
      </w:r>
      <w:proofErr w:type="spellStart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>recognizng</w:t>
      </w:r>
      <w:proofErr w:type="spellEnd"/>
      <w:r w:rsidRPr="004014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of slides. (45 min)  </w:t>
      </w:r>
    </w:p>
    <w:p w:rsidR="00B21316" w:rsidRPr="004014A6" w:rsidRDefault="00B21316">
      <w:pPr>
        <w:rPr>
          <w:sz w:val="24"/>
          <w:szCs w:val="24"/>
        </w:rPr>
      </w:pPr>
    </w:p>
    <w:sectPr w:rsidR="00B21316" w:rsidRPr="0040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FEE"/>
    <w:multiLevelType w:val="hybridMultilevel"/>
    <w:tmpl w:val="C7A248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7E8D"/>
    <w:multiLevelType w:val="hybridMultilevel"/>
    <w:tmpl w:val="1E76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369"/>
    <w:multiLevelType w:val="hybridMultilevel"/>
    <w:tmpl w:val="9682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710F"/>
    <w:multiLevelType w:val="hybridMultilevel"/>
    <w:tmpl w:val="B2AA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36260"/>
    <w:multiLevelType w:val="hybridMultilevel"/>
    <w:tmpl w:val="FBFA3548"/>
    <w:lvl w:ilvl="0" w:tplc="2E722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AE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89"/>
    <w:rsid w:val="00095989"/>
    <w:rsid w:val="004014A6"/>
    <w:rsid w:val="00863915"/>
    <w:rsid w:val="009362F3"/>
    <w:rsid w:val="00B21316"/>
    <w:rsid w:val="00C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00978-4B3E-4AD9-A5AF-0916DE29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4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2021-09-30T09:09:00Z</cp:lastPrinted>
  <dcterms:created xsi:type="dcterms:W3CDTF">2021-08-24T09:20:00Z</dcterms:created>
  <dcterms:modified xsi:type="dcterms:W3CDTF">2022-09-14T08:15:00Z</dcterms:modified>
</cp:coreProperties>
</file>